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F0A" w:rsidRDefault="009D259E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787ABB">
        <w:rPr>
          <w:rFonts w:ascii="黑体" w:eastAsia="黑体" w:hAnsi="黑体"/>
          <w:sz w:val="32"/>
          <w:szCs w:val="32"/>
        </w:rPr>
        <w:t>4</w:t>
      </w:r>
    </w:p>
    <w:p w:rsidR="004C5F0A" w:rsidRDefault="00787ABB" w:rsidP="00787ABB">
      <w:pPr>
        <w:snapToGrid w:val="0"/>
        <w:jc w:val="left"/>
        <w:rPr>
          <w:rFonts w:ascii="方正小标宋简体" w:eastAsia="方正小标宋简体" w:hAnsi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Times New Roman"/>
          <w:kern w:val="0"/>
          <w:sz w:val="44"/>
          <w:szCs w:val="44"/>
        </w:rPr>
        <w:t xml:space="preserve">   </w:t>
      </w: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安徽省1+</w:t>
      </w:r>
      <w:r>
        <w:rPr>
          <w:rFonts w:ascii="方正小标宋简体" w:eastAsia="方正小标宋简体" w:hAnsi="Times New Roman"/>
          <w:kern w:val="0"/>
          <w:sz w:val="44"/>
          <w:szCs w:val="44"/>
        </w:rPr>
        <w:t>X</w:t>
      </w: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证书工作</w:t>
      </w:r>
      <w:proofErr w:type="gramStart"/>
      <w:r w:rsidR="009D259E">
        <w:rPr>
          <w:rFonts w:ascii="方正小标宋简体" w:eastAsia="方正小标宋简体" w:hAnsi="Times New Roman" w:hint="eastAsia"/>
          <w:kern w:val="0"/>
          <w:sz w:val="44"/>
          <w:szCs w:val="44"/>
        </w:rPr>
        <w:t>进度月</w:t>
      </w:r>
      <w:proofErr w:type="gramEnd"/>
      <w:r w:rsidR="009D259E">
        <w:rPr>
          <w:rFonts w:ascii="方正小标宋简体" w:eastAsia="方正小标宋简体" w:hAnsi="Times New Roman" w:hint="eastAsia"/>
          <w:kern w:val="0"/>
          <w:sz w:val="44"/>
          <w:szCs w:val="44"/>
        </w:rPr>
        <w:t>报表</w:t>
      </w:r>
    </w:p>
    <w:p w:rsidR="004C5F0A" w:rsidRDefault="004C5F0A">
      <w:pPr>
        <w:snapToGrid w:val="0"/>
        <w:rPr>
          <w:rFonts w:ascii="仿宋_GB2312" w:eastAsia="仿宋_GB2312" w:hAnsi="仿宋_GB2312" w:cs="仿宋_GB2312"/>
          <w:sz w:val="32"/>
          <w:szCs w:val="32"/>
        </w:rPr>
      </w:pPr>
    </w:p>
    <w:p w:rsidR="004C5F0A" w:rsidRDefault="00787ABB">
      <w:pPr>
        <w:spacing w:afterLines="50" w:after="15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院校名称</w:t>
      </w:r>
      <w:r w:rsidR="009D259E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491229">
        <w:rPr>
          <w:rFonts w:ascii="楷体_GB2312" w:eastAsia="楷体_GB2312" w:hAnsi="楷体_GB2312" w:cs="楷体_GB2312" w:hint="eastAsia"/>
          <w:sz w:val="32"/>
          <w:szCs w:val="32"/>
        </w:rPr>
        <w:t>校</w:t>
      </w:r>
      <w:r w:rsidR="009D259E">
        <w:rPr>
          <w:rFonts w:ascii="楷体_GB2312" w:eastAsia="楷体_GB2312" w:hAnsi="楷体_GB2312" w:cs="楷体_GB2312" w:hint="eastAsia"/>
          <w:sz w:val="32"/>
          <w:szCs w:val="32"/>
        </w:rPr>
        <w:t>章）：</w:t>
      </w:r>
      <w:r w:rsidR="009D259E"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                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1236"/>
        <w:gridCol w:w="936"/>
        <w:gridCol w:w="936"/>
        <w:gridCol w:w="993"/>
        <w:gridCol w:w="992"/>
        <w:gridCol w:w="1276"/>
        <w:gridCol w:w="1269"/>
      </w:tblGrid>
      <w:tr w:rsidR="00A83F1E" w:rsidTr="00A83F1E">
        <w:trPr>
          <w:trHeight w:val="756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A83F1E" w:rsidRPr="00A83F1E" w:rsidRDefault="00A83F1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83F1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 w:rsidRPr="00A83F1E">
              <w:rPr>
                <w:rFonts w:ascii="仿宋_GB2312" w:eastAsia="仿宋_GB2312" w:hAnsi="仿宋_GB2312" w:cs="仿宋_GB2312"/>
                <w:kern w:val="0"/>
                <w:sz w:val="24"/>
              </w:rPr>
              <w:t>023</w:t>
            </w:r>
            <w:r w:rsidRPr="00A83F1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年申报指标</w:t>
            </w:r>
          </w:p>
        </w:tc>
        <w:tc>
          <w:tcPr>
            <w:tcW w:w="1236" w:type="dxa"/>
            <w:vAlign w:val="center"/>
          </w:tcPr>
          <w:p w:rsidR="00A83F1E" w:rsidRPr="00A83F1E" w:rsidRDefault="00A83F1E" w:rsidP="00787ABB">
            <w:pPr>
              <w:adjustRightInd w:val="0"/>
              <w:snapToGrid w:val="0"/>
              <w:ind w:right="300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83F1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当月完成报名（人）</w:t>
            </w:r>
          </w:p>
        </w:tc>
        <w:tc>
          <w:tcPr>
            <w:tcW w:w="936" w:type="dxa"/>
            <w:vAlign w:val="center"/>
          </w:tcPr>
          <w:p w:rsidR="00A83F1E" w:rsidRPr="00A83F1E" w:rsidRDefault="00A83F1E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83F1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当月完成考核（人）</w:t>
            </w:r>
          </w:p>
        </w:tc>
        <w:tc>
          <w:tcPr>
            <w:tcW w:w="936" w:type="dxa"/>
            <w:vAlign w:val="center"/>
          </w:tcPr>
          <w:p w:rsidR="00A83F1E" w:rsidRPr="00A83F1E" w:rsidRDefault="00A83F1E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83F1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累计完成考核（人）</w:t>
            </w:r>
          </w:p>
        </w:tc>
        <w:tc>
          <w:tcPr>
            <w:tcW w:w="993" w:type="dxa"/>
            <w:vAlign w:val="center"/>
          </w:tcPr>
          <w:p w:rsidR="00A83F1E" w:rsidRPr="00A83F1E" w:rsidRDefault="00A83F1E" w:rsidP="00787AB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83F1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累计完成率（%）</w:t>
            </w:r>
          </w:p>
        </w:tc>
        <w:tc>
          <w:tcPr>
            <w:tcW w:w="992" w:type="dxa"/>
            <w:vAlign w:val="center"/>
          </w:tcPr>
          <w:p w:rsidR="00A83F1E" w:rsidRPr="00A83F1E" w:rsidRDefault="00A83F1E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83F1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累计取证人数（人）</w:t>
            </w:r>
          </w:p>
        </w:tc>
        <w:tc>
          <w:tcPr>
            <w:tcW w:w="1276" w:type="dxa"/>
            <w:vAlign w:val="center"/>
          </w:tcPr>
          <w:p w:rsidR="00A83F1E" w:rsidRPr="00A83F1E" w:rsidRDefault="00A83F1E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83F1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 w:rsidRPr="00A83F1E">
              <w:rPr>
                <w:rFonts w:ascii="仿宋_GB2312" w:eastAsia="仿宋_GB2312" w:hAnsi="仿宋_GB2312" w:cs="仿宋_GB2312"/>
                <w:kern w:val="0"/>
                <w:sz w:val="24"/>
              </w:rPr>
              <w:t>023</w:t>
            </w:r>
            <w:r w:rsidRPr="00A83F1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年累计已支付考核费用（万元）</w:t>
            </w:r>
          </w:p>
        </w:tc>
        <w:tc>
          <w:tcPr>
            <w:tcW w:w="1269" w:type="dxa"/>
          </w:tcPr>
          <w:p w:rsidR="00A83F1E" w:rsidRPr="00A83F1E" w:rsidRDefault="00A83F1E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A83F1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 w:rsidRPr="00A83F1E">
              <w:rPr>
                <w:rFonts w:ascii="仿宋_GB2312" w:eastAsia="仿宋_GB2312" w:hAnsi="仿宋_GB2312" w:cs="仿宋_GB2312"/>
                <w:kern w:val="0"/>
                <w:sz w:val="24"/>
              </w:rPr>
              <w:t>023</w:t>
            </w:r>
            <w:r w:rsidRPr="00A83F1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年累计未支付考核费用（万元）</w:t>
            </w:r>
          </w:p>
        </w:tc>
      </w:tr>
      <w:tr w:rsidR="00A83F1E" w:rsidTr="00A83F1E">
        <w:trPr>
          <w:trHeight w:val="1881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83F1E" w:rsidRDefault="00A83F1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:rsidR="00A83F1E" w:rsidRDefault="00A83F1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 w:rsidR="00A83F1E" w:rsidRDefault="00A83F1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36" w:type="dxa"/>
            <w:vAlign w:val="center"/>
          </w:tcPr>
          <w:p w:rsidR="00A83F1E" w:rsidRDefault="00A83F1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A83F1E" w:rsidRDefault="00A83F1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A83F1E" w:rsidRDefault="00A83F1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A83F1E" w:rsidRDefault="00A83F1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69" w:type="dxa"/>
          </w:tcPr>
          <w:p w:rsidR="00A83F1E" w:rsidRDefault="00A83F1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</w:tbl>
    <w:p w:rsidR="003679D1" w:rsidRDefault="009D259E" w:rsidP="003679D1">
      <w:pPr>
        <w:ind w:firstLine="480"/>
        <w:rPr>
          <w:rFonts w:ascii="仿宋_GB2312" w:eastAsia="仿宋_GB2312" w:hAnsi="仿宋_GB2312" w:cs="仿宋_GB2312"/>
          <w:sz w:val="24"/>
        </w:rPr>
      </w:pPr>
      <w:r>
        <w:rPr>
          <w:rFonts w:ascii="黑体" w:eastAsia="黑体" w:hAnsi="黑体" w:cs="黑体" w:hint="eastAsia"/>
          <w:sz w:val="24"/>
        </w:rPr>
        <w:t>说明</w:t>
      </w:r>
      <w:r>
        <w:rPr>
          <w:rFonts w:ascii="仿宋_GB2312" w:eastAsia="仿宋_GB2312" w:hAnsi="仿宋_GB2312" w:cs="仿宋_GB2312" w:hint="eastAsia"/>
          <w:sz w:val="24"/>
        </w:rPr>
        <w:t>：</w:t>
      </w:r>
      <w:r w:rsidR="003679D1">
        <w:rPr>
          <w:rFonts w:ascii="仿宋_GB2312" w:eastAsia="仿宋_GB2312" w:hAnsi="仿宋_GB2312" w:cs="仿宋_GB2312" w:hint="eastAsia"/>
          <w:sz w:val="24"/>
        </w:rPr>
        <w:t>2</w:t>
      </w:r>
      <w:r w:rsidR="003679D1">
        <w:rPr>
          <w:rFonts w:ascii="仿宋_GB2312" w:eastAsia="仿宋_GB2312" w:hAnsi="仿宋_GB2312" w:cs="仿宋_GB2312"/>
          <w:sz w:val="24"/>
        </w:rPr>
        <w:t>023</w:t>
      </w:r>
      <w:r w:rsidR="003679D1">
        <w:rPr>
          <w:rFonts w:ascii="仿宋_GB2312" w:eastAsia="仿宋_GB2312" w:hAnsi="仿宋_GB2312" w:cs="仿宋_GB2312" w:hint="eastAsia"/>
          <w:sz w:val="24"/>
        </w:rPr>
        <w:t>年申报指标为</w:t>
      </w:r>
      <w:r w:rsidR="00CB2FF8">
        <w:rPr>
          <w:rFonts w:ascii="仿宋_GB2312" w:eastAsia="仿宋_GB2312" w:hAnsi="仿宋_GB2312" w:cs="仿宋_GB2312" w:hint="eastAsia"/>
          <w:sz w:val="24"/>
        </w:rPr>
        <w:t>2</w:t>
      </w:r>
      <w:r w:rsidR="00CB2FF8">
        <w:rPr>
          <w:rFonts w:ascii="仿宋_GB2312" w:eastAsia="仿宋_GB2312" w:hAnsi="仿宋_GB2312" w:cs="仿宋_GB2312"/>
          <w:sz w:val="24"/>
        </w:rPr>
        <w:t>023</w:t>
      </w:r>
      <w:r w:rsidR="00CB2FF8">
        <w:rPr>
          <w:rFonts w:ascii="仿宋_GB2312" w:eastAsia="仿宋_GB2312" w:hAnsi="仿宋_GB2312" w:cs="仿宋_GB2312" w:hint="eastAsia"/>
          <w:sz w:val="24"/>
        </w:rPr>
        <w:t>年1+</w:t>
      </w:r>
      <w:r w:rsidR="00CB2FF8">
        <w:rPr>
          <w:rFonts w:ascii="仿宋_GB2312" w:eastAsia="仿宋_GB2312" w:hAnsi="仿宋_GB2312" w:cs="仿宋_GB2312"/>
          <w:sz w:val="24"/>
        </w:rPr>
        <w:t>X</w:t>
      </w:r>
      <w:r w:rsidR="00CB2FF8">
        <w:rPr>
          <w:rFonts w:ascii="仿宋_GB2312" w:eastAsia="仿宋_GB2312" w:hAnsi="仿宋_GB2312" w:cs="仿宋_GB2312" w:hint="eastAsia"/>
          <w:sz w:val="24"/>
        </w:rPr>
        <w:t>职业技能等级证书信息管理服务平台审核通过的指标（不含2</w:t>
      </w:r>
      <w:r w:rsidR="00CB2FF8">
        <w:rPr>
          <w:rFonts w:ascii="仿宋_GB2312" w:eastAsia="仿宋_GB2312" w:hAnsi="仿宋_GB2312" w:cs="仿宋_GB2312"/>
          <w:sz w:val="24"/>
        </w:rPr>
        <w:t>022</w:t>
      </w:r>
      <w:r w:rsidR="00CB2FF8">
        <w:rPr>
          <w:rFonts w:ascii="仿宋_GB2312" w:eastAsia="仿宋_GB2312" w:hAnsi="仿宋_GB2312" w:cs="仿宋_GB2312" w:hint="eastAsia"/>
          <w:sz w:val="24"/>
        </w:rPr>
        <w:t>年补充申报指标），累计完成率=累计完成考核人数/</w:t>
      </w:r>
      <w:r w:rsidR="00CB2FF8">
        <w:rPr>
          <w:rFonts w:ascii="仿宋_GB2312" w:eastAsia="仿宋_GB2312" w:hAnsi="仿宋_GB2312" w:cs="仿宋_GB2312"/>
          <w:sz w:val="24"/>
        </w:rPr>
        <w:t>2023</w:t>
      </w:r>
      <w:r w:rsidR="00CB2FF8">
        <w:rPr>
          <w:rFonts w:ascii="仿宋_GB2312" w:eastAsia="仿宋_GB2312" w:hAnsi="仿宋_GB2312" w:cs="仿宋_GB2312" w:hint="eastAsia"/>
          <w:sz w:val="24"/>
        </w:rPr>
        <w:t>年申报指标</w:t>
      </w:r>
      <w:r w:rsidR="00C11FF2">
        <w:rPr>
          <w:rFonts w:ascii="仿宋_GB2312" w:eastAsia="仿宋_GB2312" w:hAnsi="仿宋_GB2312" w:cs="仿宋_GB2312" w:hint="eastAsia"/>
          <w:sz w:val="24"/>
        </w:rPr>
        <w:t>，</w:t>
      </w:r>
      <w:r w:rsidR="00C11FF2" w:rsidRPr="00C11FF2">
        <w:rPr>
          <w:rFonts w:ascii="仿宋_GB2312" w:eastAsia="仿宋_GB2312" w:hAnsi="仿宋_GB2312" w:cs="仿宋_GB2312" w:hint="eastAsia"/>
          <w:sz w:val="24"/>
        </w:rPr>
        <w:t>2023年累计考核费用</w:t>
      </w:r>
      <w:r w:rsidR="00C11FF2">
        <w:rPr>
          <w:rFonts w:ascii="仿宋_GB2312" w:eastAsia="仿宋_GB2312" w:hAnsi="仿宋_GB2312" w:cs="仿宋_GB2312" w:hint="eastAsia"/>
          <w:sz w:val="24"/>
        </w:rPr>
        <w:t>为2</w:t>
      </w:r>
      <w:r w:rsidR="00C11FF2">
        <w:rPr>
          <w:rFonts w:ascii="仿宋_GB2312" w:eastAsia="仿宋_GB2312" w:hAnsi="仿宋_GB2312" w:cs="仿宋_GB2312"/>
          <w:sz w:val="24"/>
        </w:rPr>
        <w:t>023</w:t>
      </w:r>
      <w:r w:rsidR="00C11FF2">
        <w:rPr>
          <w:rFonts w:ascii="仿宋_GB2312" w:eastAsia="仿宋_GB2312" w:hAnsi="仿宋_GB2312" w:cs="仿宋_GB2312" w:hint="eastAsia"/>
          <w:sz w:val="24"/>
        </w:rPr>
        <w:t>年申报指标考核费用支出（不含往年支付费用）。</w:t>
      </w:r>
    </w:p>
    <w:p w:rsidR="004C5F0A" w:rsidRDefault="009D259E" w:rsidP="00787ABB">
      <w:pPr>
        <w:spacing w:line="600" w:lineRule="auto"/>
        <w:rPr>
          <w:rFonts w:ascii="楷体_GB2312" w:eastAsia="楷体_GB2312" w:hAnsi="楷体_GB2312" w:cs="楷体_GB2312"/>
          <w:sz w:val="32"/>
          <w:szCs w:val="32"/>
          <w:u w:val="single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填报人（签字）：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       </w:t>
      </w:r>
      <w:r>
        <w:rPr>
          <w:rFonts w:ascii="楷体_GB2312" w:eastAsia="楷体_GB2312" w:hAnsi="楷体_GB2312" w:cs="楷体_GB2312" w:hint="eastAsia"/>
          <w:sz w:val="32"/>
          <w:szCs w:val="32"/>
        </w:rPr>
        <w:t>联系电话：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       </w:t>
      </w:r>
    </w:p>
    <w:p w:rsidR="00787ABB" w:rsidRPr="00787ABB" w:rsidRDefault="00D073B6" w:rsidP="00787ABB">
      <w:pPr>
        <w:spacing w:line="600" w:lineRule="auto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校级领导</w:t>
      </w:r>
      <w:r w:rsidR="00787ABB" w:rsidRPr="00787ABB">
        <w:rPr>
          <w:rFonts w:ascii="楷体_GB2312" w:eastAsia="楷体_GB2312" w:hAnsi="楷体_GB2312" w:cs="楷体_GB2312" w:hint="eastAsia"/>
          <w:sz w:val="32"/>
          <w:szCs w:val="32"/>
        </w:rPr>
        <w:t>（签字）：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       </w:t>
      </w:r>
    </w:p>
    <w:p w:rsidR="00717735" w:rsidRDefault="009D259E" w:rsidP="00787ABB">
      <w:pPr>
        <w:spacing w:line="600" w:lineRule="auto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填报时间：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 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</w:t>
      </w:r>
      <w:r>
        <w:rPr>
          <w:rFonts w:ascii="楷体_GB2312" w:eastAsia="楷体_GB2312" w:hAnsi="楷体_GB2312" w:cs="楷体_GB2312" w:hint="eastAsia"/>
          <w:sz w:val="32"/>
          <w:szCs w:val="32"/>
        </w:rPr>
        <w:t>日</w:t>
      </w:r>
    </w:p>
    <w:p w:rsidR="00717735" w:rsidRPr="00717735" w:rsidRDefault="00717735" w:rsidP="00717735">
      <w:pPr>
        <w:rPr>
          <w:rFonts w:ascii="楷体_GB2312" w:eastAsia="楷体_GB2312" w:hAnsi="楷体_GB2312" w:cs="楷体_GB2312"/>
          <w:sz w:val="24"/>
        </w:rPr>
      </w:pPr>
      <w:r w:rsidRPr="00717735">
        <w:rPr>
          <w:rFonts w:ascii="楷体_GB2312" w:eastAsia="楷体_GB2312" w:hAnsi="楷体_GB2312" w:cs="楷体_GB2312" w:hint="eastAsia"/>
          <w:sz w:val="24"/>
        </w:rPr>
        <w:t>备注：本表作为附件，每月2</w:t>
      </w:r>
      <w:r w:rsidRPr="00717735">
        <w:rPr>
          <w:rFonts w:ascii="楷体_GB2312" w:eastAsia="楷体_GB2312" w:hAnsi="楷体_GB2312" w:cs="楷体_GB2312"/>
          <w:sz w:val="24"/>
        </w:rPr>
        <w:t>7</w:t>
      </w:r>
      <w:r w:rsidRPr="00717735">
        <w:rPr>
          <w:rFonts w:ascii="楷体_GB2312" w:eastAsia="楷体_GB2312" w:hAnsi="楷体_GB2312" w:cs="楷体_GB2312" w:hint="eastAsia"/>
          <w:sz w:val="24"/>
        </w:rPr>
        <w:t>日之前上传至1+</w:t>
      </w:r>
      <w:r w:rsidRPr="00717735">
        <w:rPr>
          <w:rFonts w:ascii="楷体_GB2312" w:eastAsia="楷体_GB2312" w:hAnsi="楷体_GB2312" w:cs="楷体_GB2312"/>
          <w:sz w:val="24"/>
        </w:rPr>
        <w:t>X</w:t>
      </w:r>
      <w:r w:rsidRPr="00717735">
        <w:rPr>
          <w:rFonts w:ascii="楷体_GB2312" w:eastAsia="楷体_GB2312" w:hAnsi="楷体_GB2312" w:cs="楷体_GB2312" w:hint="eastAsia"/>
          <w:sz w:val="24"/>
        </w:rPr>
        <w:t>职业技能等级证书信息管理服务平台周报系统（周报的第二期）</w:t>
      </w:r>
      <w:r w:rsidR="00805BD3">
        <w:rPr>
          <w:rFonts w:ascii="楷体_GB2312" w:eastAsia="楷体_GB2312" w:hAnsi="楷体_GB2312" w:cs="楷体_GB2312" w:hint="eastAsia"/>
          <w:sz w:val="24"/>
        </w:rPr>
        <w:t>，2</w:t>
      </w:r>
      <w:r w:rsidR="00805BD3">
        <w:rPr>
          <w:rFonts w:ascii="楷体_GB2312" w:eastAsia="楷体_GB2312" w:hAnsi="楷体_GB2312" w:cs="楷体_GB2312"/>
          <w:sz w:val="24"/>
        </w:rPr>
        <w:t>023</w:t>
      </w:r>
      <w:r w:rsidR="00805BD3">
        <w:rPr>
          <w:rFonts w:ascii="楷体_GB2312" w:eastAsia="楷体_GB2312" w:hAnsi="楷体_GB2312" w:cs="楷体_GB2312" w:hint="eastAsia"/>
          <w:sz w:val="24"/>
        </w:rPr>
        <w:t>年报送月份</w:t>
      </w:r>
      <w:bookmarkStart w:id="0" w:name="_GoBack"/>
      <w:bookmarkEnd w:id="0"/>
      <w:r w:rsidR="00805BD3">
        <w:rPr>
          <w:rFonts w:ascii="楷体_GB2312" w:eastAsia="楷体_GB2312" w:hAnsi="楷体_GB2312" w:cs="楷体_GB2312" w:hint="eastAsia"/>
          <w:sz w:val="24"/>
        </w:rPr>
        <w:t>5月、6月、9月、1</w:t>
      </w:r>
      <w:r w:rsidR="00805BD3">
        <w:rPr>
          <w:rFonts w:ascii="楷体_GB2312" w:eastAsia="楷体_GB2312" w:hAnsi="楷体_GB2312" w:cs="楷体_GB2312"/>
          <w:sz w:val="24"/>
        </w:rPr>
        <w:t>0</w:t>
      </w:r>
      <w:r w:rsidR="00805BD3">
        <w:rPr>
          <w:rFonts w:ascii="楷体_GB2312" w:eastAsia="楷体_GB2312" w:hAnsi="楷体_GB2312" w:cs="楷体_GB2312" w:hint="eastAsia"/>
          <w:sz w:val="24"/>
        </w:rPr>
        <w:t>月、1</w:t>
      </w:r>
      <w:r w:rsidR="00805BD3">
        <w:rPr>
          <w:rFonts w:ascii="楷体_GB2312" w:eastAsia="楷体_GB2312" w:hAnsi="楷体_GB2312" w:cs="楷体_GB2312"/>
          <w:sz w:val="24"/>
        </w:rPr>
        <w:t>1</w:t>
      </w:r>
      <w:r w:rsidR="00805BD3">
        <w:rPr>
          <w:rFonts w:ascii="楷体_GB2312" w:eastAsia="楷体_GB2312" w:hAnsi="楷体_GB2312" w:cs="楷体_GB2312" w:hint="eastAsia"/>
          <w:sz w:val="24"/>
        </w:rPr>
        <w:t>月、1</w:t>
      </w:r>
      <w:r w:rsidR="00805BD3">
        <w:rPr>
          <w:rFonts w:ascii="楷体_GB2312" w:eastAsia="楷体_GB2312" w:hAnsi="楷体_GB2312" w:cs="楷体_GB2312"/>
          <w:sz w:val="24"/>
        </w:rPr>
        <w:t>2</w:t>
      </w:r>
      <w:r w:rsidR="00805BD3">
        <w:rPr>
          <w:rFonts w:ascii="楷体_GB2312" w:eastAsia="楷体_GB2312" w:hAnsi="楷体_GB2312" w:cs="楷体_GB2312" w:hint="eastAsia"/>
          <w:sz w:val="24"/>
        </w:rPr>
        <w:t>月。</w:t>
      </w:r>
    </w:p>
    <w:sectPr w:rsidR="00717735" w:rsidRPr="00717735" w:rsidSect="00787ABB">
      <w:footerReference w:type="default" r:id="rId7"/>
      <w:pgSz w:w="11906" w:h="16838"/>
      <w:pgMar w:top="1417" w:right="1701" w:bottom="141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103" w:rsidRDefault="00372103">
      <w:r>
        <w:separator/>
      </w:r>
    </w:p>
  </w:endnote>
  <w:endnote w:type="continuationSeparator" w:id="0">
    <w:p w:rsidR="00372103" w:rsidRDefault="0037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F0A" w:rsidRDefault="009D259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4420870</wp:posOffset>
              </wp:positionH>
              <wp:positionV relativeFrom="paragraph">
                <wp:posOffset>-142875</wp:posOffset>
              </wp:positionV>
              <wp:extent cx="853440" cy="2889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5F0A" w:rsidRDefault="009D259E">
                          <w:pPr>
                            <w:pStyle w:val="a3"/>
                            <w:jc w:val="center"/>
                            <w:rPr>
                              <w:rFonts w:ascii="宋体" w:eastAsia="宋体" w:hAnsi="宋体" w:cs="宋体"/>
                              <w:sz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48.1pt;margin-top:-11.25pt;width:67.2pt;height:22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" filled="f" stroked="f" strokeweight=".5pt">
              <v:textbox inset="0,0,0,0">
                <w:txbxContent>
                  <w:p w:rsidR="004C5F0A" w:rsidRDefault="009D259E">
                    <w:pPr>
                      <w:pStyle w:val="a3"/>
                      <w:jc w:val="center"/>
                      <w:rPr>
                        <w:rFonts w:ascii="宋体" w:eastAsia="宋体" w:hAnsi="宋体" w:cs="宋体"/>
                        <w:sz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103" w:rsidRDefault="00372103">
      <w:r>
        <w:separator/>
      </w:r>
    </w:p>
  </w:footnote>
  <w:footnote w:type="continuationSeparator" w:id="0">
    <w:p w:rsidR="00372103" w:rsidRDefault="00372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dhMjFmZjAwNjY2NzY5M2ZhNjg0ZmVkMjQ1Y2MyYWEifQ=="/>
  </w:docVars>
  <w:rsids>
    <w:rsidRoot w:val="74002240"/>
    <w:rsid w:val="FF9D01C6"/>
    <w:rsid w:val="0017702C"/>
    <w:rsid w:val="00283935"/>
    <w:rsid w:val="003679D1"/>
    <w:rsid w:val="00372103"/>
    <w:rsid w:val="00491229"/>
    <w:rsid w:val="004C5F0A"/>
    <w:rsid w:val="00546DC4"/>
    <w:rsid w:val="0067440D"/>
    <w:rsid w:val="00717735"/>
    <w:rsid w:val="00787ABB"/>
    <w:rsid w:val="00805BD3"/>
    <w:rsid w:val="008A621B"/>
    <w:rsid w:val="008B5481"/>
    <w:rsid w:val="00957663"/>
    <w:rsid w:val="009D259E"/>
    <w:rsid w:val="00A0609A"/>
    <w:rsid w:val="00A83F1E"/>
    <w:rsid w:val="00AB43B6"/>
    <w:rsid w:val="00B4467B"/>
    <w:rsid w:val="00C11FF2"/>
    <w:rsid w:val="00CB161F"/>
    <w:rsid w:val="00CB2FF8"/>
    <w:rsid w:val="00D073B6"/>
    <w:rsid w:val="00D53BD9"/>
    <w:rsid w:val="00DE18D4"/>
    <w:rsid w:val="00E73C25"/>
    <w:rsid w:val="046773AA"/>
    <w:rsid w:val="0CEC051B"/>
    <w:rsid w:val="0D4E59FF"/>
    <w:rsid w:val="17B71005"/>
    <w:rsid w:val="185B5474"/>
    <w:rsid w:val="18A00FA9"/>
    <w:rsid w:val="19212219"/>
    <w:rsid w:val="195F2D42"/>
    <w:rsid w:val="22F02729"/>
    <w:rsid w:val="2E66767C"/>
    <w:rsid w:val="35064C8D"/>
    <w:rsid w:val="3B542B8C"/>
    <w:rsid w:val="3E922307"/>
    <w:rsid w:val="42194A63"/>
    <w:rsid w:val="4A0D0629"/>
    <w:rsid w:val="4A4D21FE"/>
    <w:rsid w:val="4AD714D3"/>
    <w:rsid w:val="4AEA0856"/>
    <w:rsid w:val="4EFC30BD"/>
    <w:rsid w:val="4F94767E"/>
    <w:rsid w:val="5352774F"/>
    <w:rsid w:val="56922180"/>
    <w:rsid w:val="594129F0"/>
    <w:rsid w:val="5F7A53EB"/>
    <w:rsid w:val="5FD7381E"/>
    <w:rsid w:val="60E443F7"/>
    <w:rsid w:val="66C90488"/>
    <w:rsid w:val="68757459"/>
    <w:rsid w:val="68AB6ACE"/>
    <w:rsid w:val="68DE486D"/>
    <w:rsid w:val="6F28733B"/>
    <w:rsid w:val="74002240"/>
    <w:rsid w:val="74F3598D"/>
    <w:rsid w:val="750758DC"/>
    <w:rsid w:val="7CB15401"/>
    <w:rsid w:val="95A2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7AAF"/>
  <w15:docId w15:val="{2096ADC4-C491-431C-BC21-2A8049A4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uiPriority w:val="99"/>
    <w:qFormat/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水湙</dc:creator>
  <cp:lastModifiedBy>yuyanyan</cp:lastModifiedBy>
  <cp:revision>15</cp:revision>
  <dcterms:created xsi:type="dcterms:W3CDTF">2023-03-10T00:42:00Z</dcterms:created>
  <dcterms:modified xsi:type="dcterms:W3CDTF">2023-03-20T11:01:00Z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DF888651915445039A6C9BE9DB2E806E</vt:lpwstr>
  </property>
</Properties>
</file>