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安徽省1+X证书工作进度月报表</w:t>
      </w:r>
      <w:bookmarkEnd w:id="0"/>
    </w:p>
    <w:p>
      <w:pPr>
        <w:rPr>
          <w:rFonts w:hint="eastAsia" w:ascii="方正公文小标宋" w:hAnsi="方正公文小标宋" w:eastAsia="方正公文小标宋" w:cs="方正公文小标宋"/>
          <w:b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sz w:val="28"/>
          <w:szCs w:val="28"/>
        </w:rPr>
        <w:t>院校名称（校章）：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               </w:t>
      </w:r>
      <w:r>
        <w:rPr>
          <w:rFonts w:hint="eastAsia" w:ascii="方正公文小标宋" w:hAnsi="方正公文小标宋" w:eastAsia="方正公文小标宋" w:cs="方正公文小标宋"/>
          <w:b/>
          <w:sz w:val="28"/>
          <w:szCs w:val="28"/>
        </w:rPr>
        <w:t xml:space="preserve">                      </w:t>
      </w:r>
    </w:p>
    <w:tbl>
      <w:tblPr>
        <w:tblStyle w:val="6"/>
        <w:tblW w:w="84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356"/>
        <w:gridCol w:w="1056"/>
        <w:gridCol w:w="1056"/>
        <w:gridCol w:w="968"/>
        <w:gridCol w:w="1056"/>
        <w:gridCol w:w="1089"/>
        <w:gridCol w:w="1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  <w:jc w:val="center"/>
        </w:trPr>
        <w:tc>
          <w:tcPr>
            <w:tcW w:w="85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2024年申报指标</w:t>
            </w:r>
          </w:p>
        </w:tc>
        <w:tc>
          <w:tcPr>
            <w:tcW w:w="1236" w:type="dxa"/>
            <w:vAlign w:val="center"/>
          </w:tcPr>
          <w:p>
            <w:pPr>
              <w:adjustRightInd w:val="0"/>
              <w:snapToGrid w:val="0"/>
              <w:ind w:right="300"/>
              <w:jc w:val="righ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当月完成报名（人）</w:t>
            </w:r>
          </w:p>
        </w:tc>
        <w:tc>
          <w:tcPr>
            <w:tcW w:w="936" w:type="dxa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当月完成考核（人）</w:t>
            </w:r>
          </w:p>
        </w:tc>
        <w:tc>
          <w:tcPr>
            <w:tcW w:w="936" w:type="dxa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累计完成考核（人）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累计完成率（%）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累计取证人数（人）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2024年累计已支付考核费用（万元）</w:t>
            </w:r>
          </w:p>
        </w:tc>
        <w:tc>
          <w:tcPr>
            <w:tcW w:w="1269" w:type="dxa"/>
          </w:tcPr>
          <w:p>
            <w:pPr>
              <w:adjustRightInd w:val="0"/>
              <w:snapToGrid w:val="0"/>
              <w:jc w:val="righ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2024年累计未支付考核费用（万元）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  <w:jc w:val="center"/>
        </w:trPr>
        <w:tc>
          <w:tcPr>
            <w:tcW w:w="85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269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说明：2024年申报指标为2024年1+X职业技能等级证书信息管理服务平台审核通过的指标（不含2023年补充申报指标），累计完成率=累计完成考核人数/2024年申报指标，2024年累计考核费用为2024年申报指标考核费用支出（不含往年支付费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填报人（签字）：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   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联系电话：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校级领导（签字）：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填报时间：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年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月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Style w:val="10"/>
          <w:rFonts w:hint="eastAsia" w:ascii="方正仿宋_GBK" w:hAnsi="方正仿宋_GBK" w:eastAsia="方正仿宋_GBK" w:cs="方正仿宋_GBK"/>
          <w:color w:val="000000"/>
          <w:sz w:val="28"/>
          <w:szCs w:val="28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公文小标宋" w:hAnsi="方正公文小标宋" w:eastAsia="方正公文小标宋" w:cs="方正公文小标宋"/>
          <w:color w:val="333333"/>
          <w:sz w:val="28"/>
          <w:szCs w:val="28"/>
        </w:rPr>
      </w:pPr>
      <w:r>
        <w:rPr>
          <w:rStyle w:val="10"/>
          <w:rFonts w:hint="eastAsia" w:ascii="方正仿宋_GBK" w:hAnsi="方正仿宋_GBK" w:eastAsia="方正仿宋_GBK" w:cs="方正仿宋_GBK"/>
          <w:color w:val="000000"/>
          <w:sz w:val="28"/>
          <w:szCs w:val="28"/>
          <w:u w:val="none"/>
        </w:rPr>
        <w:t>备注：本表作为附件，每月27日之前上传至1+X职业技能等级证书信息管理服务平台周报系统（周报的每月第二期），2024年报送月份4月、5月、6月、9月、10月、11月、12月。</w:t>
      </w:r>
    </w:p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C92EA93-562C-4E37-9930-719BF38071A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43B8E73-0B4F-4406-B461-7E8FADF60242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A246F79F-7C91-4EE4-B57A-301A24F3974B}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方正公文小标宋">
    <w:altName w:val="方正小标宋_GBK"/>
    <w:panose1 w:val="02000500000000000000"/>
    <w:charset w:val="86"/>
    <w:family w:val="auto"/>
    <w:pitch w:val="default"/>
    <w:sig w:usb0="00000000" w:usb1="00000000" w:usb2="00000016" w:usb3="00000000" w:csb0="00040001" w:csb1="00000000"/>
    <w:embedRegular r:id="rId4" w:fontKey="{D2E28C59-900E-4946-897E-E9A1BE20325C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FmMDI0Njg5OTIxZTY4NDRmYTBmNmYxNGJmNTQ3Y2EifQ=="/>
  </w:docVars>
  <w:rsids>
    <w:rsidRoot w:val="006F44F2"/>
    <w:rsid w:val="00024A3C"/>
    <w:rsid w:val="00045859"/>
    <w:rsid w:val="00052E48"/>
    <w:rsid w:val="00092759"/>
    <w:rsid w:val="000B52A0"/>
    <w:rsid w:val="000C2026"/>
    <w:rsid w:val="0010503D"/>
    <w:rsid w:val="0013180A"/>
    <w:rsid w:val="001B4FBC"/>
    <w:rsid w:val="001C335E"/>
    <w:rsid w:val="0020533A"/>
    <w:rsid w:val="002772A1"/>
    <w:rsid w:val="002F0595"/>
    <w:rsid w:val="003654D8"/>
    <w:rsid w:val="00371AAE"/>
    <w:rsid w:val="00384C6D"/>
    <w:rsid w:val="004065C4"/>
    <w:rsid w:val="00434155"/>
    <w:rsid w:val="00506405"/>
    <w:rsid w:val="00533C87"/>
    <w:rsid w:val="00571135"/>
    <w:rsid w:val="005B560C"/>
    <w:rsid w:val="005B60E7"/>
    <w:rsid w:val="005C3CDB"/>
    <w:rsid w:val="005D468A"/>
    <w:rsid w:val="00693B2B"/>
    <w:rsid w:val="006E4E2D"/>
    <w:rsid w:val="006F44F2"/>
    <w:rsid w:val="00767C15"/>
    <w:rsid w:val="007B71CE"/>
    <w:rsid w:val="007C2FFD"/>
    <w:rsid w:val="007D4295"/>
    <w:rsid w:val="007D67A8"/>
    <w:rsid w:val="00847F0E"/>
    <w:rsid w:val="008A3587"/>
    <w:rsid w:val="008D465D"/>
    <w:rsid w:val="00922366"/>
    <w:rsid w:val="009D3E2E"/>
    <w:rsid w:val="009F018C"/>
    <w:rsid w:val="00A407C7"/>
    <w:rsid w:val="00AF7687"/>
    <w:rsid w:val="00B164B8"/>
    <w:rsid w:val="00B179D6"/>
    <w:rsid w:val="00B36A06"/>
    <w:rsid w:val="00B70747"/>
    <w:rsid w:val="00B769B0"/>
    <w:rsid w:val="00B81011"/>
    <w:rsid w:val="00BB35D5"/>
    <w:rsid w:val="00BE25EF"/>
    <w:rsid w:val="00BE37E3"/>
    <w:rsid w:val="00CB3A95"/>
    <w:rsid w:val="00CD0FE5"/>
    <w:rsid w:val="00CE0DFA"/>
    <w:rsid w:val="00CE1623"/>
    <w:rsid w:val="00D260D7"/>
    <w:rsid w:val="00DC1E7B"/>
    <w:rsid w:val="00DE0A1A"/>
    <w:rsid w:val="00E17391"/>
    <w:rsid w:val="00E248D0"/>
    <w:rsid w:val="00E30262"/>
    <w:rsid w:val="00E64C5E"/>
    <w:rsid w:val="00E919E4"/>
    <w:rsid w:val="00F21A88"/>
    <w:rsid w:val="00F23B20"/>
    <w:rsid w:val="00FB3E88"/>
    <w:rsid w:val="00FE578F"/>
    <w:rsid w:val="011C2F40"/>
    <w:rsid w:val="062C6F51"/>
    <w:rsid w:val="091F6B2B"/>
    <w:rsid w:val="0A4725AB"/>
    <w:rsid w:val="0BF325C4"/>
    <w:rsid w:val="0EE27686"/>
    <w:rsid w:val="0F797617"/>
    <w:rsid w:val="10F770B9"/>
    <w:rsid w:val="17E4640D"/>
    <w:rsid w:val="1948592D"/>
    <w:rsid w:val="198F005C"/>
    <w:rsid w:val="1B2317B4"/>
    <w:rsid w:val="1D3A5A8D"/>
    <w:rsid w:val="241A61E3"/>
    <w:rsid w:val="267E1C1A"/>
    <w:rsid w:val="267E7603"/>
    <w:rsid w:val="289C17AE"/>
    <w:rsid w:val="292518B2"/>
    <w:rsid w:val="2B3109D9"/>
    <w:rsid w:val="2C9E7BC7"/>
    <w:rsid w:val="2E184059"/>
    <w:rsid w:val="2FE789DE"/>
    <w:rsid w:val="315D55BC"/>
    <w:rsid w:val="32566F80"/>
    <w:rsid w:val="34E30850"/>
    <w:rsid w:val="34F73214"/>
    <w:rsid w:val="394B0CF1"/>
    <w:rsid w:val="41146DF8"/>
    <w:rsid w:val="4314053C"/>
    <w:rsid w:val="44981387"/>
    <w:rsid w:val="45BC07A0"/>
    <w:rsid w:val="492B43F9"/>
    <w:rsid w:val="4BE212EE"/>
    <w:rsid w:val="4C293FCF"/>
    <w:rsid w:val="4C8147A2"/>
    <w:rsid w:val="4D8519E6"/>
    <w:rsid w:val="4ED54026"/>
    <w:rsid w:val="51B043B8"/>
    <w:rsid w:val="51EA6AB5"/>
    <w:rsid w:val="523707EA"/>
    <w:rsid w:val="53431E94"/>
    <w:rsid w:val="54376F32"/>
    <w:rsid w:val="56911ADB"/>
    <w:rsid w:val="593058FE"/>
    <w:rsid w:val="59E16850"/>
    <w:rsid w:val="5EAC38D8"/>
    <w:rsid w:val="63030933"/>
    <w:rsid w:val="662D2E7F"/>
    <w:rsid w:val="66636BCA"/>
    <w:rsid w:val="685D58D4"/>
    <w:rsid w:val="68763D4A"/>
    <w:rsid w:val="69731BEA"/>
    <w:rsid w:val="6A040A94"/>
    <w:rsid w:val="6C1D12E5"/>
    <w:rsid w:val="6DFE6BFE"/>
    <w:rsid w:val="79501600"/>
    <w:rsid w:val="79A90A07"/>
    <w:rsid w:val="79D51B05"/>
    <w:rsid w:val="7E3A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954F72"/>
      <w:u w:val="single"/>
    </w:rPr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3">
    <w:name w:val="日期 字符"/>
    <w:basedOn w:val="7"/>
    <w:link w:val="2"/>
    <w:semiHidden/>
    <w:qFormat/>
    <w:uiPriority w:val="99"/>
    <w:rPr>
      <w:kern w:val="2"/>
      <w:sz w:val="21"/>
      <w:szCs w:val="22"/>
    </w:rPr>
  </w:style>
  <w:style w:type="character" w:customStyle="1" w:styleId="14">
    <w:name w:val="Unresolved Mention"/>
    <w:basedOn w:val="7"/>
    <w:autoRedefine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5">
    <w:name w:val="msonormal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7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65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xl6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6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0C0C0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2530</Words>
  <Characters>14424</Characters>
  <Lines>120</Lines>
  <Paragraphs>33</Paragraphs>
  <TotalTime>27</TotalTime>
  <ScaleCrop>false</ScaleCrop>
  <LinksUpToDate>false</LinksUpToDate>
  <CharactersWithSpaces>16921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2023-03-03T15:42:00Z</dcterms:created>
  <dc:creator>yuyanyan</dc:creator>
  <cp:lastModifiedBy>张亚群</cp:lastModifiedBy>
  <dcterms:modified xsi:type="dcterms:W3CDTF">2024-03-19T03:35:16Z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9EE750C818E446389793B004DE4599C1_13</vt:lpwstr>
  </property>
</Properties>
</file>